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CC52D" w14:textId="6C86857D" w:rsidR="009D11A1" w:rsidRPr="0055384E" w:rsidRDefault="0055384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5384E">
        <w:rPr>
          <w:rFonts w:ascii="Times New Roman" w:hAnsi="Times New Roman" w:cs="Times New Roman"/>
          <w:sz w:val="24"/>
          <w:szCs w:val="24"/>
        </w:rPr>
        <w:t>Description</w:t>
      </w:r>
      <w:proofErr w:type="spellEnd"/>
      <w:r w:rsidRPr="0055384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55384E">
        <w:rPr>
          <w:rFonts w:ascii="Times New Roman" w:hAnsi="Times New Roman" w:cs="Times New Roman"/>
          <w:sz w:val="24"/>
          <w:szCs w:val="24"/>
        </w:rPr>
        <w:t>supplementary</w:t>
      </w:r>
      <w:proofErr w:type="spellEnd"/>
      <w:r w:rsidRPr="00553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84E">
        <w:rPr>
          <w:rFonts w:ascii="Times New Roman" w:hAnsi="Times New Roman" w:cs="Times New Roman"/>
          <w:sz w:val="24"/>
          <w:szCs w:val="24"/>
        </w:rPr>
        <w:t>documents</w:t>
      </w:r>
      <w:proofErr w:type="spellEnd"/>
    </w:p>
    <w:p w14:paraId="67FE25AA" w14:textId="5F3C2124" w:rsidR="0055384E" w:rsidRPr="0055384E" w:rsidRDefault="0055384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384E">
        <w:rPr>
          <w:rFonts w:ascii="Times New Roman" w:hAnsi="Times New Roman" w:cs="Times New Roman"/>
          <w:sz w:val="24"/>
          <w:szCs w:val="24"/>
          <w:lang w:val="en-GB"/>
        </w:rPr>
        <w:t>Supplementary_archive_S1_sequence_alignments.zip</w:t>
      </w:r>
      <w:r w:rsidRPr="0055384E">
        <w:rPr>
          <w:rFonts w:ascii="Times New Roman" w:hAnsi="Times New Roman" w:cs="Times New Roman"/>
          <w:sz w:val="24"/>
          <w:szCs w:val="24"/>
          <w:lang w:val="en-GB"/>
        </w:rPr>
        <w:t xml:space="preserve"> – zip archive consisting of all alignments used for the analyses.</w:t>
      </w:r>
    </w:p>
    <w:p w14:paraId="70A8C23A" w14:textId="2DE2BB40" w:rsidR="0055384E" w:rsidRPr="0055384E" w:rsidRDefault="0055384E" w:rsidP="0055384E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pl-PL"/>
          <w14:ligatures w14:val="none"/>
        </w:rPr>
      </w:pPr>
      <w:r w:rsidRPr="0055384E">
        <w:rPr>
          <w:rFonts w:ascii="Times New Roman" w:hAnsi="Times New Roman" w:cs="Times New Roman"/>
          <w:sz w:val="24"/>
          <w:szCs w:val="24"/>
          <w:lang w:val="en-GB"/>
        </w:rPr>
        <w:t>Table_S2_distances.xlsx</w:t>
      </w:r>
      <w:r w:rsidRPr="0055384E">
        <w:rPr>
          <w:rFonts w:ascii="Times New Roman" w:hAnsi="Times New Roman" w:cs="Times New Roman"/>
          <w:sz w:val="24"/>
          <w:szCs w:val="24"/>
          <w:lang w:val="en-GB"/>
        </w:rPr>
        <w:t xml:space="preserve"> –</w:t>
      </w:r>
      <w:r w:rsidRPr="005538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pl-PL"/>
          <w14:ligatures w14:val="none"/>
        </w:rPr>
        <w:t xml:space="preserve"> </w:t>
      </w:r>
      <w:r w:rsidRPr="005538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pl-PL"/>
          <w14:ligatures w14:val="none"/>
        </w:rPr>
        <w:t>t</w:t>
      </w:r>
      <w:r w:rsidRPr="005538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GB" w:eastAsia="pl-PL"/>
          <w14:ligatures w14:val="none"/>
        </w:rPr>
        <w:t>able of largest distances between sampling stations for MOTUs collected at more than one locality.</w:t>
      </w:r>
    </w:p>
    <w:p w14:paraId="4A5B4B4A" w14:textId="1B255D45" w:rsidR="0055384E" w:rsidRPr="0055384E" w:rsidRDefault="0055384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55384E">
        <w:rPr>
          <w:rFonts w:ascii="Times New Roman" w:hAnsi="Times New Roman" w:cs="Times New Roman"/>
          <w:sz w:val="24"/>
          <w:szCs w:val="24"/>
          <w:lang w:val="en-GB"/>
        </w:rPr>
        <w:t>Table_S3_scavenging_species_CCZ.docx</w:t>
      </w:r>
      <w:r w:rsidRPr="0055384E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Pr="0055384E">
        <w:rPr>
          <w:rFonts w:ascii="Times New Roman" w:hAnsi="Times New Roman" w:cs="Times New Roman"/>
          <w:sz w:val="24"/>
          <w:szCs w:val="24"/>
          <w:lang w:val="en-GB"/>
        </w:rPr>
        <w:t>List of scavenging amphipod species collected in the CCZ region so far with information about the source of data.</w:t>
      </w:r>
    </w:p>
    <w:sectPr w:rsidR="0055384E" w:rsidRPr="00553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84E"/>
    <w:rsid w:val="00005547"/>
    <w:rsid w:val="003142EC"/>
    <w:rsid w:val="0055384E"/>
    <w:rsid w:val="00810FD7"/>
    <w:rsid w:val="008D0A78"/>
    <w:rsid w:val="009975CF"/>
    <w:rsid w:val="009D11A1"/>
    <w:rsid w:val="00A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E99F"/>
  <w15:chartTrackingRefBased/>
  <w15:docId w15:val="{8A8C5756-D700-426C-95B1-4DE85DFC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38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38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38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38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38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38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38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38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38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8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38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38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38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38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38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38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38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38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38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3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38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38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38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38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38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38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38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38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38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0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372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Jażdżewska</dc:creator>
  <cp:keywords/>
  <dc:description/>
  <cp:lastModifiedBy>Anna Jażdżewska</cp:lastModifiedBy>
  <cp:revision>1</cp:revision>
  <dcterms:created xsi:type="dcterms:W3CDTF">2025-04-13T20:26:00Z</dcterms:created>
  <dcterms:modified xsi:type="dcterms:W3CDTF">2025-04-13T20:30:00Z</dcterms:modified>
</cp:coreProperties>
</file>